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C031E2" w:rsidRDefault="00F360D5" w:rsidP="00C031E2"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1E2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3E7DEE" w:rsidRPr="00C031E2">
        <w:rPr>
          <w:color w:val="000000"/>
          <w:sz w:val="28"/>
          <w:szCs w:val="28"/>
        </w:rPr>
        <w:t>1</w:t>
      </w:r>
      <w:r w:rsidR="002B105D" w:rsidRPr="00C031E2">
        <w:rPr>
          <w:color w:val="000000"/>
          <w:sz w:val="28"/>
          <w:szCs w:val="28"/>
        </w:rPr>
        <w:t>9</w:t>
      </w:r>
      <w:r w:rsidRPr="00C031E2">
        <w:rPr>
          <w:color w:val="000000"/>
          <w:sz w:val="28"/>
          <w:szCs w:val="28"/>
        </w:rPr>
        <w:t xml:space="preserve"> по </w:t>
      </w:r>
      <w:r w:rsidR="002B105D" w:rsidRPr="00C031E2">
        <w:rPr>
          <w:color w:val="000000"/>
          <w:sz w:val="28"/>
          <w:szCs w:val="28"/>
        </w:rPr>
        <w:t>20</w:t>
      </w:r>
      <w:r w:rsidRPr="00C031E2">
        <w:rPr>
          <w:color w:val="000000"/>
          <w:sz w:val="28"/>
          <w:szCs w:val="28"/>
        </w:rPr>
        <w:t xml:space="preserve"> </w:t>
      </w:r>
      <w:r w:rsidR="00E16090" w:rsidRPr="00C031E2">
        <w:rPr>
          <w:color w:val="000000"/>
          <w:sz w:val="28"/>
          <w:szCs w:val="28"/>
        </w:rPr>
        <w:t>ноября</w:t>
      </w:r>
      <w:r w:rsidRPr="00C031E2">
        <w:rPr>
          <w:color w:val="000000"/>
          <w:sz w:val="28"/>
          <w:szCs w:val="28"/>
        </w:rPr>
        <w:t xml:space="preserve"> 2024 года в СМИ вышли следующие материалы:</w:t>
      </w:r>
    </w:p>
    <w:p w:rsidR="00F360D5" w:rsidRPr="00C031E2" w:rsidRDefault="00F360D5" w:rsidP="00C031E2"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1E2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C031E2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C031E2" w:rsidRDefault="00F360D5" w:rsidP="00C031E2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 w:rsidRPr="00C031E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031E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C031E2">
        <w:rPr>
          <w:color w:val="000000"/>
          <w:sz w:val="28"/>
          <w:szCs w:val="28"/>
        </w:rPr>
        <w:t xml:space="preserve">(комментарий </w:t>
      </w:r>
      <w:r w:rsidR="00632927" w:rsidRPr="00C031E2">
        <w:rPr>
          <w:color w:val="000000"/>
          <w:sz w:val="28"/>
          <w:szCs w:val="28"/>
        </w:rPr>
        <w:t>ст. инспектор</w:t>
      </w:r>
      <w:r w:rsidRPr="00C031E2">
        <w:rPr>
          <w:color w:val="000000"/>
          <w:sz w:val="28"/>
          <w:szCs w:val="28"/>
        </w:rPr>
        <w:t xml:space="preserve"> ОИСО </w:t>
      </w:r>
      <w:r w:rsidR="00632927" w:rsidRPr="00C031E2">
        <w:rPr>
          <w:color w:val="000000"/>
          <w:sz w:val="28"/>
          <w:szCs w:val="28"/>
        </w:rPr>
        <w:t>А</w:t>
      </w:r>
      <w:r w:rsidRPr="00C031E2">
        <w:rPr>
          <w:color w:val="000000"/>
          <w:sz w:val="28"/>
          <w:szCs w:val="28"/>
        </w:rPr>
        <w:t>.</w:t>
      </w:r>
      <w:r w:rsidR="00632927" w:rsidRPr="00C031E2">
        <w:rPr>
          <w:color w:val="000000"/>
          <w:sz w:val="28"/>
          <w:szCs w:val="28"/>
        </w:rPr>
        <w:t>Р</w:t>
      </w:r>
      <w:r w:rsidRPr="00C031E2">
        <w:rPr>
          <w:color w:val="000000"/>
          <w:sz w:val="28"/>
          <w:szCs w:val="28"/>
        </w:rPr>
        <w:t xml:space="preserve">. </w:t>
      </w:r>
      <w:r w:rsidR="00632927" w:rsidRPr="00C031E2">
        <w:rPr>
          <w:color w:val="000000"/>
          <w:sz w:val="28"/>
          <w:szCs w:val="28"/>
        </w:rPr>
        <w:t>Числова</w:t>
      </w:r>
      <w:r w:rsidRPr="00C031E2">
        <w:rPr>
          <w:color w:val="000000"/>
          <w:sz w:val="28"/>
          <w:szCs w:val="28"/>
        </w:rPr>
        <w:t>)</w:t>
      </w:r>
      <w:r w:rsidRPr="00C031E2">
        <w:rPr>
          <w:b/>
          <w:sz w:val="28"/>
          <w:szCs w:val="28"/>
        </w:rPr>
        <w:t>»</w:t>
      </w:r>
      <w:r w:rsidR="00632927" w:rsidRPr="00C031E2">
        <w:rPr>
          <w:sz w:val="28"/>
          <w:szCs w:val="28"/>
        </w:rPr>
        <w:t>.</w:t>
      </w:r>
    </w:p>
    <w:p w:rsidR="00632927" w:rsidRPr="00C031E2" w:rsidRDefault="00F360D5" w:rsidP="00C031E2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 w:rsidRPr="00C031E2">
        <w:rPr>
          <w:sz w:val="28"/>
          <w:szCs w:val="28"/>
        </w:rPr>
        <w:t>В эфире радио «Радио России. Орёл» вышла информация «</w:t>
      </w:r>
      <w:r w:rsidR="00701D24" w:rsidRPr="00C031E2">
        <w:rPr>
          <w:b/>
          <w:color w:val="000000"/>
          <w:sz w:val="28"/>
          <w:szCs w:val="28"/>
          <w:shd w:val="clear" w:color="auto" w:fill="FFFFFF"/>
        </w:rPr>
        <w:t>Сотрудники МЧС России поговорили со школьниками о безопасности на воде</w:t>
      </w:r>
      <w:r w:rsidRPr="00C031E2">
        <w:rPr>
          <w:b/>
          <w:sz w:val="28"/>
          <w:szCs w:val="28"/>
          <w:shd w:val="clear" w:color="auto" w:fill="FFFFFF"/>
        </w:rPr>
        <w:t>»</w:t>
      </w:r>
      <w:r w:rsidR="00592158" w:rsidRPr="00C031E2">
        <w:rPr>
          <w:b/>
          <w:sz w:val="28"/>
          <w:szCs w:val="28"/>
          <w:shd w:val="clear" w:color="auto" w:fill="FFFFFF"/>
        </w:rPr>
        <w:t xml:space="preserve"> </w:t>
      </w:r>
      <w:r w:rsidR="00632927" w:rsidRPr="00C031E2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C031E2">
        <w:rPr>
          <w:b/>
          <w:sz w:val="28"/>
          <w:szCs w:val="28"/>
        </w:rPr>
        <w:t>»</w:t>
      </w:r>
      <w:r w:rsidR="00632927" w:rsidRPr="00C031E2">
        <w:rPr>
          <w:sz w:val="28"/>
          <w:szCs w:val="28"/>
        </w:rPr>
        <w:t>.</w:t>
      </w:r>
    </w:p>
    <w:p w:rsidR="00F360D5" w:rsidRPr="00C031E2" w:rsidRDefault="00F360D5" w:rsidP="00C031E2">
      <w:pPr>
        <w:pStyle w:val="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1E2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C031E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C031E2">
        <w:rPr>
          <w:color w:val="000000"/>
          <w:sz w:val="28"/>
          <w:szCs w:val="28"/>
        </w:rPr>
        <w:t>(комментарий ст. инспектор ОИСО А.Р. Числова)</w:t>
      </w:r>
      <w:r w:rsidR="00632927" w:rsidRPr="00C031E2">
        <w:rPr>
          <w:b/>
          <w:sz w:val="28"/>
          <w:szCs w:val="28"/>
        </w:rPr>
        <w:t>»</w:t>
      </w:r>
      <w:r w:rsidR="00632927" w:rsidRPr="00C031E2">
        <w:rPr>
          <w:sz w:val="28"/>
          <w:szCs w:val="28"/>
        </w:rPr>
        <w:t>.</w:t>
      </w:r>
    </w:p>
    <w:p w:rsidR="00F360D5" w:rsidRPr="00C031E2" w:rsidRDefault="00F360D5" w:rsidP="00C031E2">
      <w:pPr>
        <w:pStyle w:val="1"/>
        <w:spacing w:line="360" w:lineRule="auto"/>
        <w:ind w:left="0"/>
      </w:pPr>
      <w:r w:rsidRPr="00C031E2">
        <w:t>В эфире радио «Экспресс радио Орел» вышла информация</w:t>
      </w:r>
      <w:r w:rsidR="00EA1E5C" w:rsidRPr="00C031E2">
        <w:t xml:space="preserve"> «</w:t>
      </w:r>
      <w:r w:rsidR="00701D24" w:rsidRPr="00C031E2">
        <w:rPr>
          <w:b/>
          <w:color w:val="000000"/>
          <w:shd w:val="clear" w:color="auto" w:fill="FFFFFF"/>
        </w:rPr>
        <w:t>Сотрудники МЧС России поговорили со школьниками о безопасности на воде</w:t>
      </w:r>
      <w:r w:rsidRPr="00C031E2">
        <w:t>»</w:t>
      </w:r>
      <w:r w:rsidR="00592158" w:rsidRPr="00C031E2">
        <w:t xml:space="preserve"> </w:t>
      </w:r>
      <w:r w:rsidR="00632927" w:rsidRPr="00C031E2">
        <w:rPr>
          <w:color w:val="000000"/>
        </w:rPr>
        <w:t>(комментарий ст. инспектор ОИСО А.Р. Числова)</w:t>
      </w:r>
      <w:r w:rsidR="00632927" w:rsidRPr="00C031E2">
        <w:rPr>
          <w:b/>
        </w:rPr>
        <w:t>»</w:t>
      </w:r>
      <w:r w:rsidR="00632927" w:rsidRPr="00C031E2">
        <w:t>.</w:t>
      </w:r>
    </w:p>
    <w:p w:rsidR="00F360D5" w:rsidRPr="00C031E2" w:rsidRDefault="00F360D5" w:rsidP="00C031E2">
      <w:pPr>
        <w:pStyle w:val="1"/>
        <w:spacing w:line="360" w:lineRule="auto"/>
        <w:ind w:left="0"/>
      </w:pPr>
      <w:r w:rsidRPr="00C031E2">
        <w:t>На сайте «</w:t>
      </w:r>
      <w:r w:rsidRPr="00C031E2">
        <w:rPr>
          <w:lang w:val="en-US"/>
        </w:rPr>
        <w:t>infoorel</w:t>
      </w:r>
      <w:r w:rsidRPr="00C031E2">
        <w:t xml:space="preserve">» вышла информация «Сводка ГУ МЧС по Орловской области за </w:t>
      </w:r>
      <w:r w:rsidR="00516F70" w:rsidRPr="00C031E2">
        <w:t>1</w:t>
      </w:r>
      <w:r w:rsidR="002B105D" w:rsidRPr="00C031E2">
        <w:t>9</w:t>
      </w:r>
      <w:r w:rsidRPr="00C031E2">
        <w:t xml:space="preserve"> </w:t>
      </w:r>
      <w:r w:rsidR="00E818DC" w:rsidRPr="00C031E2">
        <w:t>ноября</w:t>
      </w:r>
      <w:r w:rsidRPr="00C031E2">
        <w:t xml:space="preserve"> 2024 года». </w:t>
      </w:r>
      <w:hyperlink r:id="rId7" w:history="1">
        <w:r w:rsidR="002B105D" w:rsidRPr="00C031E2">
          <w:rPr>
            <w:rStyle w:val="a3"/>
            <w:b/>
          </w:rPr>
          <w:t>https://www.infoorel.ru/news/svodka-gu-mchs-rossii-po-orlovskoy-oblasti-za-19-</w:t>
        </w:r>
        <w:r w:rsidR="002B105D" w:rsidRPr="00C031E2">
          <w:rPr>
            <w:rStyle w:val="a3"/>
            <w:b/>
            <w:lang w:val="en-US"/>
          </w:rPr>
          <w:t>no</w:t>
        </w:r>
        <w:r w:rsidR="002B105D" w:rsidRPr="00C031E2">
          <w:rPr>
            <w:rStyle w:val="a3"/>
            <w:b/>
          </w:rPr>
          <w:t>yabrya-2024-goda.html</w:t>
        </w:r>
      </w:hyperlink>
    </w:p>
    <w:p w:rsidR="00EA1E5C" w:rsidRPr="00C031E2" w:rsidRDefault="007F73EB" w:rsidP="00C031E2">
      <w:pPr>
        <w:pStyle w:val="1"/>
        <w:spacing w:line="360" w:lineRule="auto"/>
        <w:ind w:left="0"/>
      </w:pPr>
      <w:r w:rsidRPr="00C031E2">
        <w:t xml:space="preserve">На сайте «Орловское информбюро» вышла информация </w:t>
      </w:r>
      <w:r w:rsidRPr="00C031E2">
        <w:rPr>
          <w:b/>
        </w:rPr>
        <w:t>«</w:t>
      </w:r>
      <w:r w:rsidR="002B105D" w:rsidRPr="00C031E2">
        <w:rPr>
          <w:b/>
        </w:rPr>
        <w:t>В Орловской области дан отбой опасности атаки БПЛА</w:t>
      </w:r>
      <w:r w:rsidRPr="00C031E2">
        <w:rPr>
          <w:b/>
        </w:rPr>
        <w:t xml:space="preserve">». </w:t>
      </w:r>
      <w:r w:rsidR="00074796" w:rsidRPr="00C031E2">
        <w:rPr>
          <w:b/>
        </w:rPr>
        <w:t xml:space="preserve"> </w:t>
      </w:r>
      <w:hyperlink r:id="rId8" w:history="1">
        <w:r w:rsidR="002B105D" w:rsidRPr="00C031E2">
          <w:rPr>
            <w:rStyle w:val="a3"/>
            <w:b/>
          </w:rPr>
          <w:t>https://vestiorel.ru/novosti/123361.html</w:t>
        </w:r>
      </w:hyperlink>
      <w:r w:rsidR="002B105D" w:rsidRPr="00C031E2">
        <w:rPr>
          <w:b/>
        </w:rPr>
        <w:t xml:space="preserve"> </w:t>
      </w:r>
    </w:p>
    <w:p w:rsidR="00074796" w:rsidRPr="00C031E2" w:rsidRDefault="00074796" w:rsidP="00C031E2">
      <w:pPr>
        <w:spacing w:line="360" w:lineRule="auto"/>
        <w:ind w:leftChars="0" w:left="0" w:firstLineChars="295" w:firstLine="826"/>
        <w:jc w:val="both"/>
        <w:rPr>
          <w:sz w:val="28"/>
          <w:szCs w:val="28"/>
        </w:rPr>
      </w:pPr>
      <w:r w:rsidRPr="00C031E2">
        <w:rPr>
          <w:sz w:val="28"/>
          <w:szCs w:val="28"/>
        </w:rPr>
        <w:t>На сайте «</w:t>
      </w:r>
      <w:r w:rsidR="0029518B" w:rsidRPr="00C031E2">
        <w:rPr>
          <w:sz w:val="28"/>
          <w:szCs w:val="28"/>
        </w:rPr>
        <w:t>Первый областной</w:t>
      </w:r>
      <w:r w:rsidRPr="00C031E2">
        <w:rPr>
          <w:sz w:val="28"/>
          <w:szCs w:val="28"/>
        </w:rPr>
        <w:t>» вышла информация «</w:t>
      </w:r>
      <w:hyperlink r:id="rId9" w:history="1">
        <w:r w:rsidR="0029518B" w:rsidRPr="00C031E2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Орловские спасатели помогли семье, застрявшей ночью в поле в сломавшемся автомобиле</w:t>
        </w:r>
      </w:hyperlink>
      <w:r w:rsidRPr="00C031E2">
        <w:rPr>
          <w:b/>
          <w:sz w:val="28"/>
          <w:szCs w:val="28"/>
        </w:rPr>
        <w:t>».</w:t>
      </w:r>
      <w:r w:rsidRPr="00C031E2">
        <w:rPr>
          <w:sz w:val="28"/>
          <w:szCs w:val="28"/>
        </w:rPr>
        <w:t xml:space="preserve">  </w:t>
      </w:r>
      <w:hyperlink r:id="rId10" w:history="1">
        <w:r w:rsidR="0029518B" w:rsidRPr="00C031E2">
          <w:rPr>
            <w:rStyle w:val="a3"/>
            <w:sz w:val="28"/>
            <w:szCs w:val="28"/>
          </w:rPr>
          <w:t>https://obl1.ru/news/orlovskie-spasateli-pomogli-seme-zastryavshey-nochyu-v-pole-v-slomavshemsya-avtomobile</w:t>
        </w:r>
      </w:hyperlink>
      <w:r w:rsidR="0029518B" w:rsidRPr="00C031E2">
        <w:rPr>
          <w:sz w:val="28"/>
          <w:szCs w:val="28"/>
        </w:rPr>
        <w:t xml:space="preserve"> </w:t>
      </w:r>
    </w:p>
    <w:p w:rsidR="00482A81" w:rsidRPr="00C031E2" w:rsidRDefault="00482A81" w:rsidP="00C031E2">
      <w:pPr>
        <w:pStyle w:val="1"/>
        <w:shd w:val="clear" w:color="auto" w:fill="FFFFFF"/>
        <w:spacing w:line="360" w:lineRule="auto"/>
        <w:ind w:left="0"/>
      </w:pPr>
      <w:r w:rsidRPr="00C031E2">
        <w:t>На сайте «МК Орел» вышла информация «</w:t>
      </w:r>
      <w:r w:rsidR="0029518B" w:rsidRPr="00C031E2">
        <w:rPr>
          <w:b/>
        </w:rPr>
        <w:t>Отбой опасности атаки БПЛА объявили в Орловской области</w:t>
      </w:r>
      <w:r w:rsidRPr="00C031E2">
        <w:rPr>
          <w:b/>
        </w:rPr>
        <w:t xml:space="preserve">». </w:t>
      </w:r>
      <w:r w:rsidR="00CE5D22" w:rsidRPr="00C031E2">
        <w:rPr>
          <w:b/>
        </w:rPr>
        <w:t xml:space="preserve"> </w:t>
      </w:r>
      <w:hyperlink r:id="rId11" w:history="1">
        <w:r w:rsidR="0029518B" w:rsidRPr="00C031E2">
          <w:rPr>
            <w:rStyle w:val="a3"/>
            <w:b/>
          </w:rPr>
          <w:t>https://www.mk-orel.ru/social/2024/11/20/otboy-opasnosti-ataki-bpla-obyavili-v-orlovskoy-oblasti.html</w:t>
        </w:r>
      </w:hyperlink>
      <w:r w:rsidR="0029518B" w:rsidRPr="00C031E2">
        <w:rPr>
          <w:b/>
        </w:rPr>
        <w:t xml:space="preserve"> </w:t>
      </w:r>
    </w:p>
    <w:p w:rsidR="002B105D" w:rsidRPr="00C031E2" w:rsidRDefault="00E16090" w:rsidP="00C031E2">
      <w:pPr>
        <w:pStyle w:val="1"/>
        <w:shd w:val="clear" w:color="auto" w:fill="FFFFFF"/>
        <w:spacing w:line="360" w:lineRule="auto"/>
        <w:ind w:left="0"/>
      </w:pPr>
      <w:r w:rsidRPr="00C031E2">
        <w:t>На сайте «Орел 24» вышла информация «</w:t>
      </w:r>
      <w:hyperlink r:id="rId12" w:history="1">
        <w:r w:rsidR="0029518B" w:rsidRPr="00C031E2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На Планерной в Орле горел бытовой мусор</w:t>
        </w:r>
      </w:hyperlink>
      <w:r w:rsidRPr="00C031E2">
        <w:rPr>
          <w:b/>
        </w:rPr>
        <w:t>».</w:t>
      </w:r>
      <w:r w:rsidRPr="00C031E2">
        <w:t xml:space="preserve"> </w:t>
      </w:r>
      <w:hyperlink r:id="rId13" w:history="1">
        <w:r w:rsidR="0029518B" w:rsidRPr="00C031E2">
          <w:rPr>
            <w:rStyle w:val="a3"/>
          </w:rPr>
          <w:t>https://orel-24.ru/na-planernoj-v-orle-gorel-bytovoj-musor/</w:t>
        </w:r>
      </w:hyperlink>
      <w:r w:rsidR="0029518B" w:rsidRPr="00C031E2">
        <w:t xml:space="preserve"> </w:t>
      </w:r>
    </w:p>
    <w:p w:rsidR="00A005CD" w:rsidRPr="00C031E2" w:rsidRDefault="00A005CD" w:rsidP="00C031E2">
      <w:pPr>
        <w:spacing w:line="36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031E2">
        <w:rPr>
          <w:sz w:val="28"/>
          <w:szCs w:val="28"/>
        </w:rPr>
        <w:lastRenderedPageBreak/>
        <w:t>В группе «</w:t>
      </w:r>
      <w:hyperlink r:id="rId14" w:history="1">
        <w:r w:rsidR="00F43E50" w:rsidRPr="00C031E2">
          <w:rPr>
            <w:sz w:val="28"/>
            <w:szCs w:val="28"/>
          </w:rPr>
          <w:t>Орел LIVE | Новости • Город • Орловчане</w:t>
        </w:r>
      </w:hyperlink>
      <w:r w:rsidRPr="00C031E2">
        <w:rPr>
          <w:sz w:val="28"/>
          <w:szCs w:val="28"/>
        </w:rPr>
        <w:t xml:space="preserve">» социальной сети «Вконтакте» вышла информация </w:t>
      </w:r>
      <w:r w:rsidRPr="00C031E2">
        <w:rPr>
          <w:b/>
          <w:sz w:val="28"/>
          <w:szCs w:val="28"/>
        </w:rPr>
        <w:t>«</w:t>
      </w:r>
      <w:r w:rsidR="00C031E2" w:rsidRPr="00C031E2">
        <w:rPr>
          <w:b/>
          <w:color w:val="000000"/>
          <w:sz w:val="28"/>
          <w:szCs w:val="18"/>
          <w:shd w:val="clear" w:color="auto" w:fill="FFFFFF"/>
        </w:rPr>
        <w:t>Воспитанники детского сада № 79 стали кадетами-спасателями</w:t>
      </w:r>
      <w:r w:rsidRPr="00C031E2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15" w:history="1">
        <w:r w:rsidR="00C031E2" w:rsidRPr="001421B1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https://vk.com/oryol_live?w=wall-82903085_444324</w:t>
        </w:r>
      </w:hyperlink>
      <w:r w:rsidR="00C031E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61CA5" w:rsidRPr="00C031E2" w:rsidRDefault="00161CA5" w:rsidP="00C031E2">
      <w:pPr>
        <w:spacing w:line="36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031E2">
        <w:rPr>
          <w:sz w:val="28"/>
          <w:szCs w:val="28"/>
        </w:rPr>
        <w:t>В группе «</w:t>
      </w:r>
      <w:r w:rsidR="00C031E2">
        <w:rPr>
          <w:sz w:val="28"/>
          <w:szCs w:val="28"/>
        </w:rPr>
        <w:t>Интересный г</w:t>
      </w:r>
      <w:r w:rsidR="00E53EB3" w:rsidRPr="00C031E2">
        <w:rPr>
          <w:sz w:val="28"/>
          <w:szCs w:val="28"/>
        </w:rPr>
        <w:t>ород Орел</w:t>
      </w:r>
      <w:r w:rsidRPr="00C031E2">
        <w:rPr>
          <w:sz w:val="28"/>
          <w:szCs w:val="28"/>
        </w:rPr>
        <w:t xml:space="preserve">» социальной сети «Вконтакте» вышла информация </w:t>
      </w:r>
      <w:r w:rsidRPr="00C031E2">
        <w:rPr>
          <w:b/>
          <w:sz w:val="28"/>
          <w:szCs w:val="28"/>
        </w:rPr>
        <w:t>«</w:t>
      </w:r>
      <w:r w:rsidR="00C031E2" w:rsidRPr="00C031E2">
        <w:rPr>
          <w:b/>
          <w:sz w:val="28"/>
          <w:szCs w:val="28"/>
          <w:shd w:val="clear" w:color="auto" w:fill="FFFFFF"/>
        </w:rPr>
        <w:t>Следи за состоянием своей электропроводки!</w:t>
      </w:r>
      <w:r w:rsidRPr="00C031E2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16" w:history="1">
        <w:r w:rsidR="00C031E2" w:rsidRPr="001421B1">
          <w:rPr>
            <w:rStyle w:val="a3"/>
            <w:b/>
            <w:sz w:val="28"/>
            <w:szCs w:val="28"/>
            <w:shd w:val="clear" w:color="auto" w:fill="FFFFFF"/>
          </w:rPr>
          <w:t>https://vk.com/interesting_orel?w=wall-15848829_920702</w:t>
        </w:r>
      </w:hyperlink>
      <w:r w:rsidR="00C031E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61CA5" w:rsidRPr="00C031E2" w:rsidRDefault="00161CA5" w:rsidP="00C031E2">
      <w:pPr>
        <w:spacing w:line="360" w:lineRule="auto"/>
        <w:ind w:leftChars="0" w:left="0" w:firstLineChars="252" w:firstLine="706"/>
        <w:jc w:val="both"/>
        <w:rPr>
          <w:sz w:val="28"/>
          <w:szCs w:val="28"/>
        </w:rPr>
      </w:pPr>
      <w:r w:rsidRPr="00C031E2">
        <w:rPr>
          <w:sz w:val="28"/>
          <w:szCs w:val="28"/>
        </w:rPr>
        <w:t>В группе «Город Орел» социальной сети «Телеграмм» вышла информация «</w:t>
      </w:r>
      <w:r w:rsidR="00C031E2" w:rsidRPr="00C031E2">
        <w:rPr>
          <w:b/>
          <w:sz w:val="28"/>
          <w:szCs w:val="28"/>
        </w:rPr>
        <w:t>Пожар унес жизни двух орловчан</w:t>
      </w:r>
      <w:r w:rsidRPr="00C031E2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C031E2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17" w:anchor="@gorodorel57" w:history="1">
        <w:r w:rsidRPr="00C031E2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C031E2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516F70" w:rsidRPr="00C031E2" w:rsidRDefault="00516F70" w:rsidP="00C031E2">
      <w:pPr>
        <w:pStyle w:val="1"/>
        <w:spacing w:line="360" w:lineRule="auto"/>
        <w:ind w:left="0"/>
      </w:pPr>
      <w:r w:rsidRPr="00C031E2">
        <w:t>В эфире ГТРК «Орел» вышел сюжет «</w:t>
      </w:r>
      <w:r w:rsidR="002B105D" w:rsidRPr="00C031E2">
        <w:rPr>
          <w:b/>
          <w:color w:val="000000"/>
        </w:rPr>
        <w:t>В Орловской области при пожаре погибли мужчина и женщина</w:t>
      </w:r>
      <w:r w:rsidRPr="00C031E2">
        <w:rPr>
          <w:b/>
        </w:rPr>
        <w:t xml:space="preserve">».  </w:t>
      </w:r>
      <w:hyperlink r:id="rId18" w:history="1">
        <w:r w:rsidR="002B105D" w:rsidRPr="00C031E2">
          <w:rPr>
            <w:rStyle w:val="a3"/>
            <w:b/>
          </w:rPr>
          <w:t>https://vestiorel.ru/vesti-orel/123334.html</w:t>
        </w:r>
      </w:hyperlink>
      <w:r w:rsidR="002B105D" w:rsidRPr="00C031E2">
        <w:t xml:space="preserve"> </w:t>
      </w:r>
    </w:p>
    <w:p w:rsidR="00B317D4" w:rsidRPr="00C031E2" w:rsidRDefault="00B317D4" w:rsidP="00C031E2">
      <w:pPr>
        <w:pStyle w:val="1"/>
        <w:spacing w:line="360" w:lineRule="auto"/>
        <w:ind w:left="0"/>
      </w:pPr>
      <w:r w:rsidRPr="00C031E2">
        <w:t>В эфире ТРК «</w:t>
      </w:r>
      <w:r w:rsidR="00EA1E5C" w:rsidRPr="00C031E2">
        <w:t>Первый областной</w:t>
      </w:r>
      <w:r w:rsidRPr="00C031E2">
        <w:t>» вышел сюжет «</w:t>
      </w:r>
      <w:r w:rsidR="002B105D" w:rsidRPr="00C031E2">
        <w:rPr>
          <w:b/>
          <w:bCs/>
        </w:rPr>
        <w:t>Накануне пожар унес жизни двух орловчан</w:t>
      </w:r>
      <w:r w:rsidRPr="00C031E2">
        <w:rPr>
          <w:b/>
        </w:rPr>
        <w:t xml:space="preserve">». </w:t>
      </w:r>
      <w:r w:rsidR="00516F70" w:rsidRPr="00C031E2">
        <w:t xml:space="preserve"> </w:t>
      </w:r>
      <w:hyperlink r:id="rId19" w:history="1">
        <w:r w:rsidR="002B105D" w:rsidRPr="00C031E2">
          <w:rPr>
            <w:rStyle w:val="a3"/>
          </w:rPr>
          <w:t>https://obl1.ru/reportage/nakanune-pozhar-unes-zhizni-dvukh-orlovchan</w:t>
        </w:r>
      </w:hyperlink>
      <w:r w:rsidR="002B105D" w:rsidRPr="00C031E2">
        <w:t xml:space="preserve"> </w:t>
      </w:r>
    </w:p>
    <w:p w:rsidR="002B105D" w:rsidRPr="00C031E2" w:rsidRDefault="002B105D" w:rsidP="00C031E2">
      <w:pPr>
        <w:pStyle w:val="3"/>
        <w:spacing w:before="0" w:beforeAutospacing="0" w:after="0" w:afterAutospacing="0" w:line="360" w:lineRule="auto"/>
        <w:ind w:leftChars="0" w:left="0" w:firstLineChars="261" w:firstLine="731"/>
        <w:jc w:val="both"/>
        <w:rPr>
          <w:b w:val="0"/>
          <w:bCs w:val="0"/>
          <w:sz w:val="28"/>
          <w:szCs w:val="28"/>
        </w:rPr>
      </w:pPr>
      <w:r w:rsidRPr="00C031E2">
        <w:rPr>
          <w:b w:val="0"/>
          <w:sz w:val="28"/>
          <w:szCs w:val="28"/>
        </w:rPr>
        <w:t>В эфире ТРК «Истоки» вышел сюжет «</w:t>
      </w:r>
      <w:hyperlink r:id="rId20" w:history="1">
        <w:r w:rsidRPr="00C031E2">
          <w:rPr>
            <w:rStyle w:val="a3"/>
            <w:bCs w:val="0"/>
            <w:color w:val="auto"/>
            <w:sz w:val="28"/>
            <w:szCs w:val="28"/>
            <w:u w:val="none"/>
          </w:rPr>
          <w:t>В Военно-историческом музее Орла принимали в кадеты</w:t>
        </w:r>
      </w:hyperlink>
      <w:r w:rsidRPr="00C031E2">
        <w:rPr>
          <w:bCs w:val="0"/>
          <w:sz w:val="28"/>
          <w:szCs w:val="28"/>
        </w:rPr>
        <w:t xml:space="preserve">». </w:t>
      </w:r>
      <w:hyperlink r:id="rId21" w:history="1">
        <w:r w:rsidRPr="00C031E2">
          <w:rPr>
            <w:rStyle w:val="a3"/>
            <w:bCs w:val="0"/>
            <w:sz w:val="28"/>
            <w:szCs w:val="28"/>
          </w:rPr>
          <w:t>https://istoki.tv/news/city/v-voenno-istoricheskom-muzee-orla-prinimali-v-kadety-/</w:t>
        </w:r>
      </w:hyperlink>
      <w:r w:rsidRPr="00C031E2">
        <w:rPr>
          <w:bCs w:val="0"/>
          <w:sz w:val="28"/>
          <w:szCs w:val="28"/>
        </w:rPr>
        <w:t xml:space="preserve"> </w:t>
      </w:r>
    </w:p>
    <w:p w:rsidR="00F360D5" w:rsidRPr="00C031E2" w:rsidRDefault="00F360D5" w:rsidP="00C031E2">
      <w:pPr>
        <w:spacing w:line="36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C031E2">
        <w:rPr>
          <w:sz w:val="28"/>
          <w:szCs w:val="28"/>
        </w:rPr>
        <w:t>В эфире ТК «Принт ТВ» вышла программа «</w:t>
      </w:r>
      <w:r w:rsidRPr="00C031E2">
        <w:rPr>
          <w:b/>
          <w:sz w:val="28"/>
          <w:szCs w:val="28"/>
        </w:rPr>
        <w:t xml:space="preserve">Экстренный вызов». </w:t>
      </w:r>
    </w:p>
    <w:p w:rsidR="00F360D5" w:rsidRPr="00C031E2" w:rsidRDefault="00F360D5" w:rsidP="00C031E2">
      <w:pPr>
        <w:spacing w:line="360" w:lineRule="auto"/>
        <w:ind w:leftChars="0" w:left="0" w:firstLineChars="252" w:firstLine="706"/>
        <w:jc w:val="both"/>
        <w:rPr>
          <w:sz w:val="28"/>
          <w:szCs w:val="28"/>
        </w:rPr>
      </w:pPr>
      <w:r w:rsidRPr="00C031E2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F360D5" w:rsidRPr="00C031E2" w:rsidRDefault="00F360D5" w:rsidP="00C031E2">
      <w:pPr>
        <w:spacing w:line="360" w:lineRule="auto"/>
        <w:ind w:leftChars="0" w:left="0" w:firstLineChars="252" w:firstLine="706"/>
        <w:jc w:val="both"/>
        <w:rPr>
          <w:sz w:val="28"/>
          <w:szCs w:val="28"/>
        </w:rPr>
      </w:pPr>
      <w:r w:rsidRPr="00C031E2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C031E2" w:rsidRDefault="00F360D5" w:rsidP="00C031E2">
      <w:pPr>
        <w:pStyle w:val="normal"/>
        <w:spacing w:line="360" w:lineRule="auto"/>
        <w:ind w:firstLineChars="252" w:firstLine="706"/>
        <w:jc w:val="both"/>
        <w:rPr>
          <w:color w:val="000000"/>
          <w:sz w:val="28"/>
          <w:szCs w:val="28"/>
        </w:rPr>
      </w:pPr>
      <w:r w:rsidRPr="00C031E2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C031E2" w:rsidSect="003E30DE">
      <w:headerReference w:type="even" r:id="rId22"/>
      <w:headerReference w:type="default" r:id="rId23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98" w:rsidRDefault="00AD7398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AD7398" w:rsidRDefault="00AD7398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98" w:rsidRDefault="00AD7398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AD7398" w:rsidRDefault="00AD7398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EB4A2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EB4A2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628B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4796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642"/>
    <w:rsid w:val="00131D2A"/>
    <w:rsid w:val="00131F8C"/>
    <w:rsid w:val="001330A4"/>
    <w:rsid w:val="00135049"/>
    <w:rsid w:val="001358EB"/>
    <w:rsid w:val="001359B8"/>
    <w:rsid w:val="00135D72"/>
    <w:rsid w:val="001377B5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1CA5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10B"/>
    <w:rsid w:val="001D3369"/>
    <w:rsid w:val="001D3E3D"/>
    <w:rsid w:val="001D45A5"/>
    <w:rsid w:val="001D63F4"/>
    <w:rsid w:val="001D734A"/>
    <w:rsid w:val="001E0C87"/>
    <w:rsid w:val="001E14A9"/>
    <w:rsid w:val="001E3282"/>
    <w:rsid w:val="001E3F6D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28B1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7A8"/>
    <w:rsid w:val="00293DF2"/>
    <w:rsid w:val="0029518B"/>
    <w:rsid w:val="002957EE"/>
    <w:rsid w:val="002A1B92"/>
    <w:rsid w:val="002A1C0B"/>
    <w:rsid w:val="002A277B"/>
    <w:rsid w:val="002A3B4B"/>
    <w:rsid w:val="002A4428"/>
    <w:rsid w:val="002A46E7"/>
    <w:rsid w:val="002A5DFD"/>
    <w:rsid w:val="002A79A8"/>
    <w:rsid w:val="002A7BE7"/>
    <w:rsid w:val="002B063F"/>
    <w:rsid w:val="002B105D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466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B80"/>
    <w:rsid w:val="003D2AF8"/>
    <w:rsid w:val="003D6C3D"/>
    <w:rsid w:val="003D71E1"/>
    <w:rsid w:val="003D7A67"/>
    <w:rsid w:val="003D7BA4"/>
    <w:rsid w:val="003E30DE"/>
    <w:rsid w:val="003E44A4"/>
    <w:rsid w:val="003E665B"/>
    <w:rsid w:val="003E7DEE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62C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6F70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0026"/>
    <w:rsid w:val="005633D8"/>
    <w:rsid w:val="005640A8"/>
    <w:rsid w:val="0056438C"/>
    <w:rsid w:val="005651BC"/>
    <w:rsid w:val="00565827"/>
    <w:rsid w:val="00565B38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1ED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63B8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0968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29C3"/>
    <w:rsid w:val="006F3E09"/>
    <w:rsid w:val="006F472C"/>
    <w:rsid w:val="006F6280"/>
    <w:rsid w:val="006F6D60"/>
    <w:rsid w:val="006F6E84"/>
    <w:rsid w:val="006F6EBE"/>
    <w:rsid w:val="006F713A"/>
    <w:rsid w:val="00701D24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7F73EB"/>
    <w:rsid w:val="008003C4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264FB"/>
    <w:rsid w:val="00832858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66B9"/>
    <w:rsid w:val="008B74E3"/>
    <w:rsid w:val="008C0456"/>
    <w:rsid w:val="008C0B89"/>
    <w:rsid w:val="008C1368"/>
    <w:rsid w:val="008C17EC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0861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5B62"/>
    <w:rsid w:val="00AC65B6"/>
    <w:rsid w:val="00AC663F"/>
    <w:rsid w:val="00AD0CBA"/>
    <w:rsid w:val="00AD2AE0"/>
    <w:rsid w:val="00AD453C"/>
    <w:rsid w:val="00AD5A3D"/>
    <w:rsid w:val="00AD7398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0CFE"/>
    <w:rsid w:val="00B31165"/>
    <w:rsid w:val="00B317D4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3F6F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1D71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3DC9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1E2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D22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6CA6"/>
    <w:rsid w:val="00D971B5"/>
    <w:rsid w:val="00DA129D"/>
    <w:rsid w:val="00DA1926"/>
    <w:rsid w:val="00DA206C"/>
    <w:rsid w:val="00DA6889"/>
    <w:rsid w:val="00DA7D25"/>
    <w:rsid w:val="00DB094D"/>
    <w:rsid w:val="00DB31FE"/>
    <w:rsid w:val="00DB7B87"/>
    <w:rsid w:val="00DB7E38"/>
    <w:rsid w:val="00DC067B"/>
    <w:rsid w:val="00DC1B38"/>
    <w:rsid w:val="00DC6DBF"/>
    <w:rsid w:val="00DC7029"/>
    <w:rsid w:val="00DC7B3B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1F7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03E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3EB3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0562"/>
    <w:rsid w:val="00EA143C"/>
    <w:rsid w:val="00EA1E5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B4A26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2EC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3E50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28E"/>
    <w:rsid w:val="00FC4575"/>
    <w:rsid w:val="00FD00E0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B105D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105D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orel.ru/novosti/123361.html" TargetMode="External"/><Relationship Id="rId13" Type="http://schemas.openxmlformats.org/officeDocument/2006/relationships/hyperlink" Target="https://orel-24.ru/na-planernoj-v-orle-gorel-bytovoj-musor/" TargetMode="External"/><Relationship Id="rId18" Type="http://schemas.openxmlformats.org/officeDocument/2006/relationships/hyperlink" Target="https://vestiorel.ru/vesti-orel/12333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toki.tv/news/city/v-voenno-istoricheskom-muzee-orla-prinimali-v-kadety-/" TargetMode="External"/><Relationship Id="rId7" Type="http://schemas.openxmlformats.org/officeDocument/2006/relationships/hyperlink" Target="https://www.infoorel.ru/news/svodka-gu-mchs-rossii-po-orlovskoy-oblasti-za-19-noyabrya-2024-goda.html" TargetMode="External"/><Relationship Id="rId12" Type="http://schemas.openxmlformats.org/officeDocument/2006/relationships/hyperlink" Target="https://orel-24.ru/na-planernoj-v-orle-gorel-bytovoj-musor/" TargetMode="External"/><Relationship Id="rId17" Type="http://schemas.openxmlformats.org/officeDocument/2006/relationships/hyperlink" Target="https://web.telegram.org/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interesting_orel?w=wall-15848829_920702" TargetMode="External"/><Relationship Id="rId20" Type="http://schemas.openxmlformats.org/officeDocument/2006/relationships/hyperlink" Target="https://istoki.tv/news/city/v-voenno-istoricheskom-muzee-orla-prinimali-v-kadety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k-orel.ru/social/2024/11/20/otboy-opasnosti-ataki-bpla-obyavili-v-orlovskoy-oblasti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oryol_live?w=wall-82903085_444324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bl1.ru/news/orlovskie-spasateli-pomogli-seme-zastryavshey-nochyu-v-pole-v-slomavshemsya-avtomobile" TargetMode="External"/><Relationship Id="rId19" Type="http://schemas.openxmlformats.org/officeDocument/2006/relationships/hyperlink" Target="https://obl1.ru/reportage/nakanune-pozhar-unes-zhizni-dvukh-orlovch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news/orlovskie-spasateli-pomogli-seme-zastryavshey-nochyu-v-pole-v-slomavshemsya-avtomobile" TargetMode="External"/><Relationship Id="rId14" Type="http://schemas.openxmlformats.org/officeDocument/2006/relationships/hyperlink" Target="https://vk.com/oryol_liv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35</cp:revision>
  <cp:lastPrinted>2024-10-03T09:31:00Z</cp:lastPrinted>
  <dcterms:created xsi:type="dcterms:W3CDTF">2024-10-22T08:36:00Z</dcterms:created>
  <dcterms:modified xsi:type="dcterms:W3CDTF">2024-12-04T13:08:00Z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