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ГОСТ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ГОСТ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ГОСТ Р 22.3.03-94 «ЗАЩИТА НАСЕЛЕНИЯ. ОСНОВНЫЕ ПОЛОЖЕНИЯ»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ГОСТ 27488.15 «ЗАЩИТА СЕЛЬСКОХОЗЯЙСТВЕННЫХ ЖИВОТНЫХ ОТ РАДИОАКТИВНЫХ ВЕЩЕСТВ ПРИ АВАРИЯХ НА РАДИАЦИОННО ОПАСНЫХ ОБЪЕКТАХ НАРОДНОГО ХОЗЯЙСТВА. ОБЩИЕ ТРЕБОВАНИЯ»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ГОСТ Р 22.0.01-94 «БЕЗОПАСНОСТЬ В ЧРЕЗВЫЧАЙНЫХ СИТУАЦИЯХ. ОСНОВНЫЕ ПОЛОЖЕНИЯ»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ГОСТ Р 22.6.01-95 «ЗАЩИТА СИСТЕМ ХОЗЯЙСТВЕННО-ПИТЬЕВОГО ВОДОСНАБЖЕНИЯ»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ГОСТ Р 22.0.08-96 «ТЕХНОГЕННЫЕ ЧРЕЗВЫЧАЙНЫЕ СИТУАЦИИ. ВЗРЫВЫ. ТЕРМИНЫ И ОПРЕДЕЛЕНИЯ»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ГОСТ Р 12.4.195-99 «СРЕДСТВА ИНДИВИДУАЛЬНОЙ ЗАЩИТЫ ОРГАНОВ ДЫХАНИЯ. КЛАССИФИКАЦИЯ»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ГОСТ 22.6.02-97 «БЕЗОПАСНОСТЬ В ЧРЕЗВЫЧАЙНЫХ СИТУАЦИЯХ. МОБИЛЬНЫЕ СРЕДСТВА ОЧИСТКИ ПОВЕРХНОСТНЫХ ВОД»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ГОСТ 23267-78 «АПТЕЧКИ ИНДИВИДУАЛЬНЫЕ»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 ГОСТ Р 22.2.04-94 «МЕТРОЛОГИЧЕСКОЕ ОБЕСПЕЧЕНИЕ КОНТРОЛЯ СОСТОЯНИЯ СЛОЖНЫХ ТЕХНИЧЕСКИХ СИСТЕМ»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 ГОСТ Р 22.9.08-2005 «БЕЗОПАСНОСТЬ В ЧРЕЗВЫЧАЙНЫХ СИТУАЦИЯХ. АВАРИЙНО-СПАСАТЕЛЬНЫЕ СРЕДСТВА ПАРАШЮТНОГО ДЕСАНТИРОВАНИЯ. КЛАССИФИКАЦИЯ. ОБЩИЕ ТЕХНИЧЕСКИЕ ТРЕБОВАНИЯ»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 ГОСТ Р 0 22.3.02-94 «ЛЕЧЕБНО-ЭВАКУАЦИОННОЕ ОБЕСПЕЧЕНИЕ НАСЕЛЕНИЯ»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 ГОСТ Р 22.0.02-94 «БЕЗОПАСНОСТЬ В ЧРЕЗВЫЧАЙНЫХ СИТУАЦИЯХ. ТЕРМИНЫ И ОПРЕДЕЛЕНИЯ ОСНОВНЫХ ПОНЯТИЙ»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9" w:history="1">
              <w:r>
                <w:rPr/>
                <w:t xml:space="preserve"> ГОСТ Р 22.0.03-95 «ПРИРОДНЫЕ ЧРЕЗВЫЧАЙНЫЕ СИТУАЦИИ. ТЕРМИНЫ И ОПРЕДЕЛЕНИЯ»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0" w:history="1">
              <w:r>
                <w:rPr/>
                <w:t xml:space="preserve"> ГОСТ Р 22.0.04-95 «БИОЛОГО-СОЦИАЛЬНЫЕ ЧРЕЗВЫЧАЙНЫЕ СИТУАЦИИ. ТЕРМИНЫ И ОПРЕДЕЛЕНИЯ»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1" w:history="1">
              <w:r>
                <w:rPr/>
                <w:t xml:space="preserve"> ГОСТ Р 22.0.05-94 «ТЕХНОГЕННЫЕ ЧРЕЗВЫЧАЙНЫЕ СИТУАЦИИ»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2" w:history="1">
              <w:r>
                <w:rPr/>
                <w:t xml:space="preserve"> ГОСТ Р 22.0.09-95 «ЧРЕЗВЫЧАЙНЫЕ СИТУАЦИИ НА АКВАТОРИЯХ. ТЕРМИНЫ И ОПРЕДЕЛЕНИЯ»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3" w:history="1">
              <w:r>
                <w:rPr/>
                <w:t xml:space="preserve"> ГОСТ Р 22.0.10-96 «ПРАВИЛА НАНЕСЕНИЯ НА КАРТЫ ОБСТАНОВКИ О ЧРЕЗВЫЧАЙНЫХ СИТУАЦИЯХ. УСЛОВНЫЕ ОБОЗНАЧЕНИЯ»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4" w:history="1">
              <w:r>
                <w:rPr/>
                <w:t xml:space="preserve"> ГОСТ Р 22.0.11-99 «ПРЕДУПРЕЖДЕНИЕ ПРИРОДНЫХ ЧРЕЗВЫЧАЙНЫХ СИТУАЦИЙ. ТЕРМИНЫ И ОПРЕДЕЛЕНИЯ»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5" w:history="1">
              <w:r>
                <w:rPr/>
                <w:t xml:space="preserve"> ГОСТ Р 22.1.01-95 «БЕЗОПАСНОСТЬ В ЧРЕЗВЫЧАЙНЫХ СИТУАЦИЯХ. МОНИТОРИНГ И ПРОГНОЗИРОВАНИЕ. ОСНОВНЫЕ ПОЛОЖЕНИЯ»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6" w:history="1">
              <w:r>
                <w:rPr/>
                <w:t xml:space="preserve"> ГОСТ Р 22.1.07-99 «МОНИТОРИНГ И ПРОГНОЗИРОВАНИЕ ОПАСНЫХ МЕТЕОРОЛОГИЧЕСКИХ ЯВЛЕНИЙ И ПРОЦЕССОВ. ОБЩИЕ ТРЕБОВАНИЯ»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7" w:history="1">
              <w:r>
                <w:rPr/>
                <w:t xml:space="preserve"> ГОСТ Р 22.1.08-99 «МОНИТОРИНГ И ПРОГНОЗИРОВАНИЕ ОПАСНЫХ ГИДРОЛОГИЧЕСКИХ ЯВЛЕНИЙ И ПРОЦЕССОВ. ОБЩИЕ ТРЕБОВАНИЯ»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8" w:history="1">
              <w:r>
                <w:rPr/>
                <w:t xml:space="preserve"> ГОСТ Р 22.1.09-99 «МОНИТОРИНГ И ПРОГНОЗИРОВАНИЕ ЛЕСНЫХ ПОЖАРОВ. ОБЩИЕ ТРЕБОВАНИЯ»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9" w:history="1">
              <w:r>
                <w:rPr/>
                <w:t xml:space="preserve"> ГОСТ Р 22.1.10-2002 «МОНИТОРИНГ ХИМИЧЕСКИ ОПАСНЫХ ОБЪЕКТОВ. ОБЩИЕ ТРЕБОВАНИЯ»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30" w:history="1">
              <w:r>
                <w:rPr/>
                <w:t xml:space="preserve"> ГОСТ Р 22.2.03-97 «ПАСПОРТ БЕЗОПАСНОСТИ АДМИНИСТРАТИВНО-ТЕРРИТОРИАЛЬНЫХ ЕДИНИЦ. ОБЩИЕ ПОЛОЖЕНИЯ»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31" w:history="1">
              <w:r>
                <w:rPr/>
                <w:t xml:space="preserve"> ГОСТ Р 22.2.07-94 «ВЕЩЕСТВА ВЗРЫВЧАТЫЕ ИНИЦИИРУЮЩИЕ. МЕТОД ОПРЕДЕЛЕНИЯ ТЕМПЕРАТУРЫ ВСПЫШКИ»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32" w:history="1">
              <w:r>
                <w:rPr/>
                <w:t xml:space="preserve"> ГОСТ Р 22.2.08-96 «БЕЗОПАСНОСТЬ ДВИЖЕНИЯ ПОЕЗДОВ. ТЕРМИНЫ И ОПРЕДЕЛЕНИЯ»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33" w:history="1">
              <w:r>
                <w:rPr/>
                <w:t xml:space="preserve"> ГОСТ Р 22.3.01-94 «ЖИЗНЕОБЕСПЕЧЕНИЕ НАСЕЛЕНИЯ В ЧРЕЗВЫЧАЙНЫХ СИТУАЦИЯХ. ОБЩИЕ ПОЛОЖЕНИЯ»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34" w:history="1">
              <w:r>
                <w:rPr/>
                <w:t xml:space="preserve"> ГОСТ Р 22.3.06-97 «СРЕДСТВА ИНДИВИДУАЛЬНОЙ ЗАЩИТЫ ОТ РАДИОАКТИВНЫХ ВЕЩЕСТВ. ОБЩИЕ ТЕХНИЧЕСКИЕ ТРЕБОВАНИЯ»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35" w:history="1">
              <w:r>
                <w:rPr/>
                <w:t xml:space="preserve"> ГОСТ Р 22.7.01-99 «ЕДИНАЯ ДЕЖУРНО-ДИСПЕТЧЕРСКАЯ СЛУЖБА. ОСНОВНЫЕ ПОЛОЖЕНИЯ»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36" w:history="1">
              <w:r>
                <w:rPr/>
                <w:t xml:space="preserve"> ГОСТ Р 22.8.01-96 «ЛИКВИДАЦИЯ ЧРЕЗВЫЧАЙНЫХ СИТУАЦИЙ. ОБЩИЕ ТРЕБОВАНИЯ»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37" w:history="1">
              <w:r>
                <w:rPr/>
                <w:t xml:space="preserve"> ГОСТ Р 42.0.02-2001 «ГРАЖДАНСКАЯ ОБОРОНА. ТЕРМИНЫ, ПОНЯТИЯ И ОПРЕДЕЛЕНИЯ ОСНОВНЫХ ПОНЯТИЙ»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38" w:history="1">
              <w:r>
                <w:rPr/>
                <w:t xml:space="preserve"> ГОСТ Р 22.8.02-94 «ЗАХОРОНЕНИЕ РАДИОАКТИВНЫХ ОТХОДОВ АГРОПРОМЫШЛЕННОГО ПРОИЗВОДСТВА. ОБЩИЕ ТРЕБОВАНИЯ»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39" w:history="1">
              <w:r>
                <w:rPr/>
                <w:t xml:space="preserve"> ГОСТ Р 22.9.02-95 «РЕЖИМЫ ДЕЯТЕЛЬНОСТИ СПАСАТЕЛЕЙ ПРИ ЛИКВИДАЦИИ ПОСЛЕДСТВИЙ АВАРИЙ НА ХИМИЧЕСКИ ОПАСНЫХ ОБЪЕКТАХ»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40" w:history="1">
              <w:r>
                <w:rPr/>
                <w:t xml:space="preserve"> ГОСТ Р 22.9.03-95 «СРЕДСТВА ИНЖЕНЕРНОГО ОБЕСПЕЧЕНИЯ АВАРИЙНО-СПАСАТЕЛЬНЫХ РАБОТ. ОБЩИЕ ТЕХНИЧЕСКИЕ ТРЕБОВАНИЯ»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41" w:history="1">
              <w:r>
                <w:rPr/>
                <w:t xml:space="preserve"> ГОСТ Р 22.9.04-95 «СРЕДСТВА ПОИСКА ЛЮДЕЙ В ЗАВАЛАХ. ОБЩИЕ ТЕХНИЧЕСКИЕ ТРЕБОВАНИЯ»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42" w:history="1">
              <w:r>
                <w:rPr/>
                <w:t xml:space="preserve"> ГОСТ Р 22.9.05-95 «КОМПЛЕКСЫ СРЕДСТВ ИНДИВИДУАЛЬНОЙ ЗАЩИТЫ СПАСАТЕЛЕЙ. ОБЩИЕ ТЕХНИЧЕСКИЕ ТРЕБОВАНИЯ»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43" w:history="1">
              <w:r>
                <w:rPr/>
                <w:t xml:space="preserve"> ГОСТ Р 22.9.06-96 «СПАСАТЕЛЬНЫЕ ЭЛАСТОМЕРНЫЕ СИЛОВЫЕ КОНСТРУКЦИИ. ОБЩИЕ ТЕХНИЧЕСКИЕ ТРЕБОВАНИЯ»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44" w:history="1">
              <w:r>
                <w:rPr/>
                <w:t xml:space="preserve"> ГОСТ Р 22.10.01-2001 «ОЦЕНКА УЩЕРБА. ТЕРМИНЫ И ОПРЕДЕЛЕНИЯ»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45" w:history="1">
              <w:r>
                <w:rPr/>
                <w:t xml:space="preserve"> ГОСТ Р 42.0.01-2000 «ГРАЖДАНСКАЯ ОБОРОНА. ОСНОВНЫЕ ПОЛОЖЕНИЯ»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CF93D8B0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grazhdanskaya-zashchita/2-organizaciya-meropriyatiy-grazhdanskoy-oborony/2-1-normativnye-pravovye-akty/2-4-normativnye-pravovye-akty-mchs-rossii/gost/gost-r-22-3-03-94-zashchita-naseleniya-osnovnye-polozheniya" TargetMode="External"/><Relationship Id="rId8" Type="http://schemas.openxmlformats.org/officeDocument/2006/relationships/hyperlink" Target="/deyatelnost/napravleniya-deyatelnosti/grazhdanskaya-zashchita/2-organizaciya-meropriyatiy-grazhdanskoy-oborony/2-1-normativnye-pravovye-akty/2-4-normativnye-pravovye-akty-mchs-rossii/gost/gost-27488-15-zashchita-selskohozyaystvennyh-zhivotnyh-ot-radioaktivnyh-veshchestv-pri-avariyah-na-radiacionno-opasnyh-obektah-narodnogo-hozyaystva-obshchie-trebovaniya" TargetMode="External"/><Relationship Id="rId9" Type="http://schemas.openxmlformats.org/officeDocument/2006/relationships/hyperlink" Target="/deyatelnost/napravleniya-deyatelnosti/grazhdanskaya-zashchita/2-organizaciya-meropriyatiy-grazhdanskoy-oborony/2-1-normativnye-pravovye-akty/2-4-normativnye-pravovye-akty-mchs-rossii/gost/gost-r-22-0-01-94-bezopasnost-v-chrezvychaynyh-situaciyah-osnovnye-polozheniya" TargetMode="External"/><Relationship Id="rId10" Type="http://schemas.openxmlformats.org/officeDocument/2006/relationships/hyperlink" Target="/deyatelnost/napravleniya-deyatelnosti/grazhdanskaya-zashchita/2-organizaciya-meropriyatiy-grazhdanskoy-oborony/2-1-normativnye-pravovye-akty/2-4-normativnye-pravovye-akty-mchs-rossii/gost/gost-r-22-6-01-95-zashchita-sistem-hozyaystvenno-pitevogo-vodosnabzheniya" TargetMode="External"/><Relationship Id="rId11" Type="http://schemas.openxmlformats.org/officeDocument/2006/relationships/hyperlink" Target="/deyatelnost/napravleniya-deyatelnosti/grazhdanskaya-zashchita/2-organizaciya-meropriyatiy-grazhdanskoy-oborony/2-1-normativnye-pravovye-akty/2-4-normativnye-pravovye-akty-mchs-rossii/gost/gost-r-22-0-08-96-tehnogennye-chrezvychaynye-situacii-vzryvy-terminy-i-opredeleniya" TargetMode="External"/><Relationship Id="rId12" Type="http://schemas.openxmlformats.org/officeDocument/2006/relationships/hyperlink" Target="/deyatelnost/napravleniya-deyatelnosti/grazhdanskaya-zashchita/2-organizaciya-meropriyatiy-grazhdanskoy-oborony/2-1-normativnye-pravovye-akty/2-4-normativnye-pravovye-akty-mchs-rossii/gost/gost-r-12-4-195-99-sredstva-individualnoy-zashchity-organov-dyhaniya-klassifikaciya" TargetMode="External"/><Relationship Id="rId13" Type="http://schemas.openxmlformats.org/officeDocument/2006/relationships/hyperlink" Target="/deyatelnost/napravleniya-deyatelnosti/grazhdanskaya-zashchita/2-organizaciya-meropriyatiy-grazhdanskoy-oborony/2-1-normativnye-pravovye-akty/2-4-normativnye-pravovye-akty-mchs-rossii/gost/gost-22-6-02-97-bezopasnost-v-chrezvychaynyh-situaciyah-mobilnye-sredstva-ochistki-poverhnostnyh-vod" TargetMode="External"/><Relationship Id="rId14" Type="http://schemas.openxmlformats.org/officeDocument/2006/relationships/hyperlink" Target="/deyatelnost/napravleniya-deyatelnosti/grazhdanskaya-zashchita/2-organizaciya-meropriyatiy-grazhdanskoy-oborony/2-1-normativnye-pravovye-akty/2-4-normativnye-pravovye-akty-mchs-rossii/gost/gost-23267-78-aptechki-individualnye" TargetMode="External"/><Relationship Id="rId15" Type="http://schemas.openxmlformats.org/officeDocument/2006/relationships/hyperlink" Target="/deyatelnost/napravleniya-deyatelnosti/grazhdanskaya-zashchita/2-organizaciya-meropriyatiy-grazhdanskoy-oborony/2-1-normativnye-pravovye-akty/2-4-normativnye-pravovye-akty-mchs-rossii/gost/gost-r-22-2-04-94-metrologicheskoe-obespechenie-kontrolya-sostoyaniya-slozhnyh-tehnicheskih-sistem" TargetMode="External"/><Relationship Id="rId16" Type="http://schemas.openxmlformats.org/officeDocument/2006/relationships/hyperlink" Target="/deyatelnost/napravleniya-deyatelnosti/grazhdanskaya-zashchita/2-organizaciya-meropriyatiy-grazhdanskoy-oborony/2-1-normativnye-pravovye-akty/2-4-normativnye-pravovye-akty-mchs-rossii/gost/gost-r-22-9-08-2005-bezopasnost-v-chrezvychaynyh-situaciyah-avariyno-spasatelnye-sredstva-parashyutnogo-desantirovaniya-klassifikaciya-obshchie-tehnicheskie-trebovaniya" TargetMode="External"/><Relationship Id="rId17" Type="http://schemas.openxmlformats.org/officeDocument/2006/relationships/hyperlink" Target="/deyatelnost/napravleniya-deyatelnosti/grazhdanskaya-zashchita/2-organizaciya-meropriyatiy-grazhdanskoy-oborony/2-1-normativnye-pravovye-akty/2-4-normativnye-pravovye-akty-mchs-rossii/gost/gost-r-0-22-3-02-94-lechebno-evakuacionnoe-obespechenie-naseleniya" TargetMode="External"/><Relationship Id="rId18" Type="http://schemas.openxmlformats.org/officeDocument/2006/relationships/hyperlink" Target="/deyatelnost/napravleniya-deyatelnosti/grazhdanskaya-zashchita/2-organizaciya-meropriyatiy-grazhdanskoy-oborony/2-1-normativnye-pravovye-akty/2-4-normativnye-pravovye-akty-mchs-rossii/gost/gost-r-22-0-02-94-bezopasnost-v-chrezvychaynyh-situaciyah-terminy-i-opredeleniya-osnovnyh-ponyatiy" TargetMode="External"/><Relationship Id="rId19" Type="http://schemas.openxmlformats.org/officeDocument/2006/relationships/hyperlink" Target="/deyatelnost/napravleniya-deyatelnosti/grazhdanskaya-zashchita/2-organizaciya-meropriyatiy-grazhdanskoy-oborony/2-1-normativnye-pravovye-akty/2-4-normativnye-pravovye-akty-mchs-rossii/gost/gost-r-22-0-03-95-prirodnye-chrezvychaynye-situacii-terminy-i-opredeleniya" TargetMode="External"/><Relationship Id="rId20" Type="http://schemas.openxmlformats.org/officeDocument/2006/relationships/hyperlink" Target="/deyatelnost/napravleniya-deyatelnosti/grazhdanskaya-zashchita/2-organizaciya-meropriyatiy-grazhdanskoy-oborony/2-1-normativnye-pravovye-akty/2-4-normativnye-pravovye-akty-mchs-rossii/gost/gost-r-22-0-04-95-biologo-socialnye-chrezvychaynye-situacii-terminy-i-opredeleniya" TargetMode="External"/><Relationship Id="rId21" Type="http://schemas.openxmlformats.org/officeDocument/2006/relationships/hyperlink" Target="/deyatelnost/napravleniya-deyatelnosti/grazhdanskaya-zashchita/2-organizaciya-meropriyatiy-grazhdanskoy-oborony/2-1-normativnye-pravovye-akty/2-4-normativnye-pravovye-akty-mchs-rossii/gost/gost-r-22-0-05-94-tehnogennye-chrezvychaynye-situacii" TargetMode="External"/><Relationship Id="rId22" Type="http://schemas.openxmlformats.org/officeDocument/2006/relationships/hyperlink" Target="/deyatelnost/napravleniya-deyatelnosti/grazhdanskaya-zashchita/2-organizaciya-meropriyatiy-grazhdanskoy-oborony/2-1-normativnye-pravovye-akty/2-4-normativnye-pravovye-akty-mchs-rossii/gost/gost-r-22-0-09-95-chrezvychaynye-situacii-na-akvatoriyah-terminy-i-opredeleniya" TargetMode="External"/><Relationship Id="rId23" Type="http://schemas.openxmlformats.org/officeDocument/2006/relationships/hyperlink" Target="/deyatelnost/napravleniya-deyatelnosti/grazhdanskaya-zashchita/2-organizaciya-meropriyatiy-grazhdanskoy-oborony/2-1-normativnye-pravovye-akty/2-4-normativnye-pravovye-akty-mchs-rossii/gost/gost-r-22-0-10-96-pravila-naneseniya-na-karty-obstanovki-o-chrezvychaynyh-situaciyah-uslovnye-oboznacheniya" TargetMode="External"/><Relationship Id="rId24" Type="http://schemas.openxmlformats.org/officeDocument/2006/relationships/hyperlink" Target="/deyatelnost/napravleniya-deyatelnosti/grazhdanskaya-zashchita/2-organizaciya-meropriyatiy-grazhdanskoy-oborony/2-1-normativnye-pravovye-akty/2-4-normativnye-pravovye-akty-mchs-rossii/gost/gost-r-22-0-11-99-preduprezhdenie-prirodnyh-chrezvychaynyh-situaciy-terminy-i-opredeleniya" TargetMode="External"/><Relationship Id="rId25" Type="http://schemas.openxmlformats.org/officeDocument/2006/relationships/hyperlink" Target="/deyatelnost/napravleniya-deyatelnosti/grazhdanskaya-zashchita/2-organizaciya-meropriyatiy-grazhdanskoy-oborony/2-1-normativnye-pravovye-akty/2-4-normativnye-pravovye-akty-mchs-rossii/gost/gost-r-22-1-01-95-bezopasnost-v-chrezvychaynyh-situaciyah-monitoring-i-prognozirovanie-osnovnye-polozheniya" TargetMode="External"/><Relationship Id="rId26" Type="http://schemas.openxmlformats.org/officeDocument/2006/relationships/hyperlink" Target="/deyatelnost/napravleniya-deyatelnosti/grazhdanskaya-zashchita/2-organizaciya-meropriyatiy-grazhdanskoy-oborony/2-1-normativnye-pravovye-akty/2-4-normativnye-pravovye-akty-mchs-rossii/gost/gost-r-22-1-07-99-monitoring-i-prognozirovanie-opasnyh-meteorologicheskih-yavleniy-i-processov-obshchie-trebovaniya" TargetMode="External"/><Relationship Id="rId27" Type="http://schemas.openxmlformats.org/officeDocument/2006/relationships/hyperlink" Target="/deyatelnost/napravleniya-deyatelnosti/grazhdanskaya-zashchita/2-organizaciya-meropriyatiy-grazhdanskoy-oborony/2-1-normativnye-pravovye-akty/2-4-normativnye-pravovye-akty-mchs-rossii/gost/gost-r-22-1-08-99-monitoring-i-prognozirovanie-opasnyh-gidrologicheskih-yavleniy-i-processov-obshchie-trebovaniya" TargetMode="External"/><Relationship Id="rId28" Type="http://schemas.openxmlformats.org/officeDocument/2006/relationships/hyperlink" Target="/deyatelnost/napravleniya-deyatelnosti/grazhdanskaya-zashchita/2-organizaciya-meropriyatiy-grazhdanskoy-oborony/2-1-normativnye-pravovye-akty/2-4-normativnye-pravovye-akty-mchs-rossii/gost/gost-r-22-1-09-99-monitoring-i-prognozirovanie-lesnyh-pozharov-obshchie-trebovaniya" TargetMode="External"/><Relationship Id="rId29" Type="http://schemas.openxmlformats.org/officeDocument/2006/relationships/hyperlink" Target="/deyatelnost/napravleniya-deyatelnosti/grazhdanskaya-zashchita/2-organizaciya-meropriyatiy-grazhdanskoy-oborony/2-1-normativnye-pravovye-akty/2-4-normativnye-pravovye-akty-mchs-rossii/gost/gost-r-22-1-10-2002-monitoring-himicheski-opasnyh-obektov-obshchie-trebovaniya" TargetMode="External"/><Relationship Id="rId30" Type="http://schemas.openxmlformats.org/officeDocument/2006/relationships/hyperlink" Target="/deyatelnost/napravleniya-deyatelnosti/grazhdanskaya-zashchita/2-organizaciya-meropriyatiy-grazhdanskoy-oborony/2-1-normativnye-pravovye-akty/2-4-normativnye-pravovye-akty-mchs-rossii/gost/gost-r-22-2-03-97-pasport-bezopasnosti-administrativno-territorialnyh-edinic-obshchie-polozheniya" TargetMode="External"/><Relationship Id="rId31" Type="http://schemas.openxmlformats.org/officeDocument/2006/relationships/hyperlink" Target="/deyatelnost/napravleniya-deyatelnosti/grazhdanskaya-zashchita/2-organizaciya-meropriyatiy-grazhdanskoy-oborony/2-1-normativnye-pravovye-akty/2-4-normativnye-pravovye-akty-mchs-rossii/gost/gost-r-22-2-07-94-veshchestva-vzryvchatye-iniciiruyushchie-metod-opredeleniya-temperatury-vspyshki" TargetMode="External"/><Relationship Id="rId32" Type="http://schemas.openxmlformats.org/officeDocument/2006/relationships/hyperlink" Target="/deyatelnost/napravleniya-deyatelnosti/grazhdanskaya-zashchita/2-organizaciya-meropriyatiy-grazhdanskoy-oborony/2-1-normativnye-pravovye-akty/2-4-normativnye-pravovye-akty-mchs-rossii/gost/gost-r-22-2-08-96-bezopasnost-dvizheniya-poezdov-terminy-i-opredeleniya" TargetMode="External"/><Relationship Id="rId33" Type="http://schemas.openxmlformats.org/officeDocument/2006/relationships/hyperlink" Target="/deyatelnost/napravleniya-deyatelnosti/grazhdanskaya-zashchita/2-organizaciya-meropriyatiy-grazhdanskoy-oborony/2-1-normativnye-pravovye-akty/2-4-normativnye-pravovye-akty-mchs-rossii/gost/gost-r-22-3-01-94-zhizneobespechenie-naseleniya-v-chrezvychaynyh-situaciyah-obshchie-polozheniya" TargetMode="External"/><Relationship Id="rId34" Type="http://schemas.openxmlformats.org/officeDocument/2006/relationships/hyperlink" Target="/deyatelnost/napravleniya-deyatelnosti/grazhdanskaya-zashchita/2-organizaciya-meropriyatiy-grazhdanskoy-oborony/2-1-normativnye-pravovye-akty/2-4-normativnye-pravovye-akty-mchs-rossii/gost/gost-r-22-3-06-97-sredstva-individualnoy-zashchity-ot-radioaktivnyh-veshchestv-obshchie-tehnicheskie-trebovaniya" TargetMode="External"/><Relationship Id="rId35" Type="http://schemas.openxmlformats.org/officeDocument/2006/relationships/hyperlink" Target="/deyatelnost/napravleniya-deyatelnosti/grazhdanskaya-zashchita/2-organizaciya-meropriyatiy-grazhdanskoy-oborony/2-1-normativnye-pravovye-akty/2-4-normativnye-pravovye-akty-mchs-rossii/gost/gost-r-22-7-01-99-edinaya-dezhurno-dispetcherskaya-sluzhba-osnovnye-polozheniya" TargetMode="External"/><Relationship Id="rId36" Type="http://schemas.openxmlformats.org/officeDocument/2006/relationships/hyperlink" Target="/deyatelnost/napravleniya-deyatelnosti/grazhdanskaya-zashchita/2-organizaciya-meropriyatiy-grazhdanskoy-oborony/2-1-normativnye-pravovye-akty/2-4-normativnye-pravovye-akty-mchs-rossii/gost/gost-r-22-8-01-96-likvidaciya-chrezvychaynyh-situaciy-obshchie-trebovaniya" TargetMode="External"/><Relationship Id="rId37" Type="http://schemas.openxmlformats.org/officeDocument/2006/relationships/hyperlink" Target="/deyatelnost/napravleniya-deyatelnosti/grazhdanskaya-zashchita/2-organizaciya-meropriyatiy-grazhdanskoy-oborony/2-1-normativnye-pravovye-akty/2-4-normativnye-pravovye-akty-mchs-rossii/gost/gost-r-42-0-02-2001-grazhdanskaya-oborona-terminy-ponyatiya-i-opredeleniya-osnovnyh-ponyatiy" TargetMode="External"/><Relationship Id="rId38" Type="http://schemas.openxmlformats.org/officeDocument/2006/relationships/hyperlink" Target="/deyatelnost/napravleniya-deyatelnosti/grazhdanskaya-zashchita/2-organizaciya-meropriyatiy-grazhdanskoy-oborony/2-1-normativnye-pravovye-akty/2-4-normativnye-pravovye-akty-mchs-rossii/gost/gost-r-22-8-02-94-zahoronenie-radioaktivnyh-othodov-agropromyshlennogo-proizvodstva-obshchie-trebovaniya" TargetMode="External"/><Relationship Id="rId39" Type="http://schemas.openxmlformats.org/officeDocument/2006/relationships/hyperlink" Target="/deyatelnost/napravleniya-deyatelnosti/grazhdanskaya-zashchita/2-organizaciya-meropriyatiy-grazhdanskoy-oborony/2-1-normativnye-pravovye-akty/2-4-normativnye-pravovye-akty-mchs-rossii/gost/gost-r-22-9-02-95-rezhimy-deyatelnosti-spasateley-pri-likvidacii-posledstviy-avariy-na-himicheski-opasnyh-obektah" TargetMode="External"/><Relationship Id="rId40" Type="http://schemas.openxmlformats.org/officeDocument/2006/relationships/hyperlink" Target="/deyatelnost/napravleniya-deyatelnosti/grazhdanskaya-zashchita/2-organizaciya-meropriyatiy-grazhdanskoy-oborony/2-1-normativnye-pravovye-akty/2-4-normativnye-pravovye-akty-mchs-rossii/gost/gost-r-22-9-03-95-sredstva-inzhenernogo-obespecheniya-avariyno-spasatelnyh-rabot-obshchie-tehnicheskie-trebovaniya" TargetMode="External"/><Relationship Id="rId41" Type="http://schemas.openxmlformats.org/officeDocument/2006/relationships/hyperlink" Target="/deyatelnost/napravleniya-deyatelnosti/grazhdanskaya-zashchita/2-organizaciya-meropriyatiy-grazhdanskoy-oborony/2-1-normativnye-pravovye-akty/2-4-normativnye-pravovye-akty-mchs-rossii/gost/gost-r-22-9-04-95-sredstva-poiska-lyudey-v-zavalah-obshchie-tehnicheskie-trebovaniya" TargetMode="External"/><Relationship Id="rId42" Type="http://schemas.openxmlformats.org/officeDocument/2006/relationships/hyperlink" Target="/deyatelnost/napravleniya-deyatelnosti/grazhdanskaya-zashchita/2-organizaciya-meropriyatiy-grazhdanskoy-oborony/2-1-normativnye-pravovye-akty/2-4-normativnye-pravovye-akty-mchs-rossii/gost/gost-r-22-9-05-95-kompleksy-sredstv-individualnoy-zashchity-spasateley-obshchie-tehnicheskie-trebovaniya" TargetMode="External"/><Relationship Id="rId43" Type="http://schemas.openxmlformats.org/officeDocument/2006/relationships/hyperlink" Target="/deyatelnost/napravleniya-deyatelnosti/grazhdanskaya-zashchita/2-organizaciya-meropriyatiy-grazhdanskoy-oborony/2-1-normativnye-pravovye-akty/2-4-normativnye-pravovye-akty-mchs-rossii/gost/gost-r-22-9-06-96-spasatelnye-elastomernye-silovye-konstrukcii-obshchie-tehnicheskie-trebovaniya" TargetMode="External"/><Relationship Id="rId44" Type="http://schemas.openxmlformats.org/officeDocument/2006/relationships/hyperlink" Target="/deyatelnost/napravleniya-deyatelnosti/grazhdanskaya-zashchita/2-organizaciya-meropriyatiy-grazhdanskoy-oborony/2-1-normativnye-pravovye-akty/2-4-normativnye-pravovye-akty-mchs-rossii/gost/gost-r-22-10-01-2001-ocenka-ushcherba-terminy-i-opredeleniya" TargetMode="External"/><Relationship Id="rId45" Type="http://schemas.openxmlformats.org/officeDocument/2006/relationships/hyperlink" Target="/deyatelnost/napravleniya-deyatelnosti/grazhdanskaya-zashchita/2-organizaciya-meropriyatiy-grazhdanskoy-oborony/2-1-normativnye-pravovye-akty/2-4-normativnye-pravovye-akty-mchs-rossii/gost/gost-r-42-0-01-2000-grazhdanskaya-oborona-osnovnye-polozheni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2021-05-21T05:45:44+03:00</dcterms:created>
  <dcterms:modified xsi:type="dcterms:W3CDTF">2021-05-21T05:45:44+03:00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